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8" w:rsidRDefault="009D3BB8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561FA5">
        <w:rPr>
          <w:sz w:val="24"/>
          <w:szCs w:val="24"/>
          <w:lang w:val="en-US"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8.75pt" o:ole="" fillcolor="window">
            <v:imagedata r:id="rId9" o:title=""/>
          </v:shape>
          <o:OLEObject Type="Embed" ProgID="Word.Picture.8" ShapeID="_x0000_i1025" DrawAspect="Content" ObjectID="_1766834380" r:id="rId10"/>
        </w:object>
      </w:r>
    </w:p>
    <w:p w:rsidR="009D3BB8" w:rsidRDefault="009D3BB8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9D3BB8" w:rsidRDefault="009D3BB8" w:rsidP="009D3BB8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СЕЛЬСКАЯ ДУМА</w:t>
      </w:r>
    </w:p>
    <w:p w:rsidR="009D3BB8" w:rsidRDefault="009D3BB8" w:rsidP="009D3BB8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СЕЛЬСКОГО ПОСЕЛЕНИЯ  «ДЕРЕВНЯ АКИМОВКА»</w:t>
      </w:r>
    </w:p>
    <w:p w:rsidR="009D3BB8" w:rsidRDefault="009D3BB8" w:rsidP="009D3BB8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ЖИЗДРИНСКОГО РАЙОНА КАЛУЖСКОЙ ОБЛАСТИ</w:t>
      </w:r>
    </w:p>
    <w:p w:rsidR="009D3BB8" w:rsidRDefault="009D3BB8" w:rsidP="009D3BB8">
      <w:pPr>
        <w:ind w:right="226"/>
        <w:jc w:val="center"/>
        <w:rPr>
          <w:b/>
          <w:snapToGrid w:val="0"/>
          <w:sz w:val="28"/>
          <w:szCs w:val="28"/>
        </w:rPr>
      </w:pPr>
    </w:p>
    <w:p w:rsidR="009D3BB8" w:rsidRDefault="009D3BB8" w:rsidP="009D3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D3BB8" w:rsidRDefault="009D3BB8" w:rsidP="009D3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D3BB8" w:rsidRDefault="009D3BB8" w:rsidP="009D3BB8">
      <w:pPr>
        <w:ind w:right="226"/>
        <w:jc w:val="center"/>
        <w:rPr>
          <w:b/>
          <w:snapToGrid w:val="0"/>
          <w:sz w:val="28"/>
          <w:szCs w:val="28"/>
        </w:rPr>
      </w:pPr>
    </w:p>
    <w:p w:rsidR="009D3BB8" w:rsidRDefault="009D3BB8" w:rsidP="009D3BB8">
      <w:pPr>
        <w:ind w:right="226"/>
        <w:jc w:val="center"/>
        <w:rPr>
          <w:b/>
          <w:snapToGrid w:val="0"/>
          <w:sz w:val="28"/>
          <w:szCs w:val="28"/>
        </w:rPr>
      </w:pPr>
    </w:p>
    <w:p w:rsidR="009D3BB8" w:rsidRDefault="009D3BB8" w:rsidP="009D3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D3BB8" w:rsidRDefault="00960F92" w:rsidP="009D3B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  10   января    2024</w:t>
      </w:r>
      <w:r w:rsidR="009D3BB8">
        <w:rPr>
          <w:sz w:val="24"/>
          <w:szCs w:val="24"/>
        </w:rPr>
        <w:t xml:space="preserve">  г.                                                             </w:t>
      </w:r>
      <w:r w:rsidR="00F60AB3">
        <w:rPr>
          <w:sz w:val="24"/>
          <w:szCs w:val="24"/>
        </w:rPr>
        <w:t xml:space="preserve">     </w:t>
      </w:r>
      <w:r w:rsidR="009D3BB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r w:rsidR="009D3BB8">
        <w:rPr>
          <w:sz w:val="24"/>
          <w:szCs w:val="24"/>
        </w:rPr>
        <w:t xml:space="preserve">                      № 1</w:t>
      </w:r>
    </w:p>
    <w:p w:rsidR="00E462B4" w:rsidRDefault="00E462B4" w:rsidP="009D3BB8">
      <w:pPr>
        <w:spacing w:after="120"/>
        <w:jc w:val="both"/>
        <w:rPr>
          <w:sz w:val="24"/>
          <w:szCs w:val="24"/>
        </w:rPr>
      </w:pPr>
    </w:p>
    <w:p w:rsidR="00E462B4" w:rsidRPr="00E462B4" w:rsidRDefault="00E462B4" w:rsidP="00E462B4">
      <w:pPr>
        <w:spacing w:after="120"/>
        <w:jc w:val="center"/>
        <w:rPr>
          <w:b/>
          <w:sz w:val="28"/>
          <w:szCs w:val="28"/>
        </w:rPr>
      </w:pPr>
      <w:r w:rsidRPr="00E462B4">
        <w:rPr>
          <w:b/>
          <w:sz w:val="28"/>
          <w:szCs w:val="28"/>
        </w:rPr>
        <w:t>Об утверждении Плана работы Сельской Думы</w:t>
      </w:r>
      <w:bookmarkStart w:id="0" w:name="_GoBack"/>
      <w:bookmarkEnd w:id="0"/>
      <w:r w:rsidRPr="00E462B4">
        <w:rPr>
          <w:b/>
          <w:sz w:val="28"/>
          <w:szCs w:val="28"/>
        </w:rPr>
        <w:t xml:space="preserve"> сельского поселения «Деревня Акимовка» на 2024 год</w:t>
      </w:r>
    </w:p>
    <w:p w:rsidR="009D3BB8" w:rsidRDefault="002E2B5C" w:rsidP="009D3BB8">
      <w:pPr>
        <w:shd w:val="clear" w:color="auto" w:fill="FFFFFF"/>
        <w:spacing w:before="100" w:beforeAutospacing="1" w:after="100" w:afterAutospacing="1"/>
        <w:ind w:firstLine="426"/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>В целях реализации</w:t>
      </w:r>
      <w:r w:rsidR="009D3BB8">
        <w:rPr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="009D3BB8" w:rsidRPr="009D3BB8">
          <w:rPr>
            <w:rStyle w:val="a3"/>
            <w:color w:val="000000"/>
            <w:sz w:val="24"/>
            <w:u w:val="none"/>
          </w:rPr>
          <w:t>Уставом</w:t>
        </w:r>
      </w:hyperlink>
      <w:r>
        <w:rPr>
          <w:sz w:val="24"/>
          <w:szCs w:val="24"/>
        </w:rPr>
        <w:t xml:space="preserve"> сельского поселения</w:t>
      </w:r>
      <w:r w:rsidR="009D3BB8">
        <w:rPr>
          <w:sz w:val="24"/>
          <w:szCs w:val="24"/>
        </w:rPr>
        <w:t xml:space="preserve"> «Деревня Акимовка»</w:t>
      </w:r>
      <w:r>
        <w:rPr>
          <w:sz w:val="24"/>
          <w:szCs w:val="24"/>
        </w:rPr>
        <w:t>,</w:t>
      </w:r>
      <w:r w:rsidR="009D3BB8">
        <w:rPr>
          <w:b/>
          <w:bCs/>
          <w:sz w:val="24"/>
          <w:szCs w:val="24"/>
        </w:rPr>
        <w:t xml:space="preserve"> </w:t>
      </w:r>
      <w:r w:rsidR="009D3BB8">
        <w:rPr>
          <w:bCs/>
          <w:color w:val="000000" w:themeColor="text1"/>
          <w:sz w:val="24"/>
          <w:szCs w:val="24"/>
        </w:rPr>
        <w:t>Сельская Дума</w:t>
      </w:r>
      <w:r w:rsidR="009D3BB8">
        <w:rPr>
          <w:color w:val="000000" w:themeColor="text1"/>
          <w:sz w:val="24"/>
          <w:szCs w:val="24"/>
        </w:rPr>
        <w:t> </w:t>
      </w:r>
      <w:r w:rsidR="009D3BB8">
        <w:rPr>
          <w:bCs/>
          <w:color w:val="000000" w:themeColor="text1"/>
          <w:sz w:val="24"/>
          <w:szCs w:val="24"/>
        </w:rPr>
        <w:t xml:space="preserve"> </w:t>
      </w:r>
      <w:r w:rsidR="00960F92">
        <w:rPr>
          <w:bCs/>
          <w:color w:val="000000" w:themeColor="text1"/>
          <w:sz w:val="24"/>
          <w:szCs w:val="24"/>
        </w:rPr>
        <w:t>сельского поселения «Деревня Акимовка»</w:t>
      </w:r>
    </w:p>
    <w:p w:rsidR="009D3BB8" w:rsidRPr="009D3BB8" w:rsidRDefault="009D3BB8" w:rsidP="009D3BB8">
      <w:pPr>
        <w:shd w:val="clear" w:color="auto" w:fill="FFFFFF"/>
        <w:spacing w:before="100" w:beforeAutospacing="1" w:after="100" w:afterAutospacing="1"/>
        <w:ind w:firstLine="426"/>
        <w:jc w:val="both"/>
        <w:rPr>
          <w:b/>
          <w:bCs/>
          <w:color w:val="000000"/>
          <w:sz w:val="24"/>
          <w:szCs w:val="24"/>
          <w:lang w:eastAsia="en-US"/>
        </w:rPr>
      </w:pPr>
      <w:r w:rsidRPr="009D3BB8">
        <w:rPr>
          <w:b/>
          <w:bCs/>
          <w:color w:val="000000" w:themeColor="text1"/>
          <w:sz w:val="24"/>
          <w:szCs w:val="24"/>
        </w:rPr>
        <w:t>РЕШИЛА:</w:t>
      </w:r>
    </w:p>
    <w:p w:rsidR="009D3BB8" w:rsidRDefault="009D3BB8" w:rsidP="009D3BB8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</w:t>
      </w:r>
      <w:r w:rsidR="002E2B5C">
        <w:rPr>
          <w:rFonts w:ascii="Times New Roman" w:hAnsi="Times New Roman" w:cs="Times New Roman"/>
          <w:sz w:val="24"/>
          <w:szCs w:val="24"/>
        </w:rPr>
        <w:t>ан работы Сельской Думы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</w:t>
      </w:r>
      <w:r w:rsidR="002E2B5C">
        <w:rPr>
          <w:rFonts w:ascii="Times New Roman" w:hAnsi="Times New Roman" w:cs="Times New Roman"/>
          <w:sz w:val="24"/>
          <w:szCs w:val="24"/>
        </w:rPr>
        <w:t>ления</w:t>
      </w:r>
      <w:r w:rsidR="00960F92">
        <w:rPr>
          <w:rFonts w:ascii="Times New Roman" w:hAnsi="Times New Roman" w:cs="Times New Roman"/>
          <w:sz w:val="24"/>
          <w:szCs w:val="24"/>
        </w:rPr>
        <w:t xml:space="preserve"> «Деревня Акимовка»                   на 2024</w:t>
      </w:r>
      <w:r>
        <w:rPr>
          <w:rFonts w:ascii="Times New Roman" w:hAnsi="Times New Roman" w:cs="Times New Roman"/>
          <w:sz w:val="24"/>
          <w:szCs w:val="24"/>
        </w:rPr>
        <w:t xml:space="preserve">  год (приложение).</w:t>
      </w:r>
    </w:p>
    <w:p w:rsidR="009D3BB8" w:rsidRDefault="009D3BB8" w:rsidP="009D3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</w:t>
      </w:r>
      <w:r w:rsidR="002E2B5C">
        <w:rPr>
          <w:rFonts w:ascii="Times New Roman" w:hAnsi="Times New Roman" w:cs="Times New Roman"/>
          <w:sz w:val="24"/>
          <w:szCs w:val="24"/>
        </w:rPr>
        <w:t>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2E2B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BB8" w:rsidRDefault="009D3BB8" w:rsidP="009D3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9D3BB8" w:rsidRDefault="009D3BB8" w:rsidP="009D3BB8">
      <w:pPr>
        <w:pStyle w:val="ConsPlusNormal"/>
        <w:jc w:val="both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both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both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both"/>
        <w:rPr>
          <w:rFonts w:ascii="Times New Roman" w:hAnsi="Times New Roman" w:cs="Times New Roman"/>
        </w:rPr>
      </w:pPr>
    </w:p>
    <w:p w:rsidR="002E2B5C" w:rsidRDefault="002E2B5C" w:rsidP="009D3BB8">
      <w:pPr>
        <w:pStyle w:val="ConsPlusNormal"/>
        <w:jc w:val="both"/>
        <w:rPr>
          <w:rFonts w:ascii="Times New Roman" w:hAnsi="Times New Roman" w:cs="Times New Roman"/>
        </w:rPr>
      </w:pPr>
    </w:p>
    <w:p w:rsidR="009D3BB8" w:rsidRDefault="009D3BB8" w:rsidP="009D3BB8">
      <w:pPr>
        <w:pStyle w:val="4"/>
      </w:pPr>
    </w:p>
    <w:p w:rsidR="009D3BB8" w:rsidRDefault="009D3BB8" w:rsidP="009D3BB8">
      <w:pPr>
        <w:pStyle w:val="4"/>
        <w:rPr>
          <w:b w:val="0"/>
          <w:i/>
          <w:sz w:val="24"/>
        </w:rPr>
      </w:pPr>
      <w:r>
        <w:rPr>
          <w:b w:val="0"/>
          <w:sz w:val="24"/>
        </w:rPr>
        <w:t>Глава сельского поселения</w:t>
      </w:r>
    </w:p>
    <w:p w:rsidR="009D3BB8" w:rsidRDefault="009D3BB8" w:rsidP="009D3BB8">
      <w:pPr>
        <w:pStyle w:val="4"/>
        <w:rPr>
          <w:b w:val="0"/>
          <w:i/>
          <w:sz w:val="24"/>
        </w:rPr>
      </w:pPr>
      <w:r>
        <w:rPr>
          <w:b w:val="0"/>
          <w:sz w:val="24"/>
        </w:rPr>
        <w:t xml:space="preserve">«Деревня Акимовка» 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</w:t>
      </w:r>
      <w:r w:rsidR="00F60AB3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            </w:t>
      </w:r>
      <w:r w:rsidR="00105926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    </w:t>
      </w:r>
      <w:r w:rsidR="00960F92">
        <w:rPr>
          <w:b w:val="0"/>
          <w:sz w:val="24"/>
        </w:rPr>
        <w:t xml:space="preserve">   </w:t>
      </w:r>
      <w:r>
        <w:rPr>
          <w:b w:val="0"/>
          <w:sz w:val="24"/>
        </w:rPr>
        <w:tab/>
        <w:t>В.Н.Рубцова</w:t>
      </w:r>
    </w:p>
    <w:p w:rsidR="009D3BB8" w:rsidRDefault="009D3BB8" w:rsidP="009D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B8" w:rsidRDefault="009D3BB8" w:rsidP="009D3BB8">
      <w:pPr>
        <w:pStyle w:val="ConsPlusNormal"/>
        <w:jc w:val="both"/>
      </w:pPr>
    </w:p>
    <w:p w:rsidR="009D3BB8" w:rsidRDefault="009D3BB8" w:rsidP="009D3BB8">
      <w:pPr>
        <w:pStyle w:val="ConsPlusNormal"/>
        <w:jc w:val="both"/>
      </w:pPr>
    </w:p>
    <w:p w:rsidR="009D3BB8" w:rsidRDefault="009D3BB8" w:rsidP="009D3BB8">
      <w:pPr>
        <w:pStyle w:val="ConsPlusNormal"/>
        <w:jc w:val="both"/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374CD" w:rsidRDefault="008374CD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374CD" w:rsidRDefault="008374CD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04241" w:rsidRDefault="00104241" w:rsidP="009D3BB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104241" w:rsidRDefault="00104241" w:rsidP="009D3BB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104241" w:rsidRDefault="00104241" w:rsidP="009D3BB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Сельской Думы</w:t>
      </w: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 «Деревня Акимовка»</w:t>
      </w:r>
    </w:p>
    <w:p w:rsidR="009D3BB8" w:rsidRDefault="00105926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 10 января </w:t>
      </w:r>
      <w:r w:rsidR="00960F92">
        <w:rPr>
          <w:rFonts w:ascii="Times New Roman" w:hAnsi="Times New Roman" w:cs="Times New Roman"/>
        </w:rPr>
        <w:t>2024</w:t>
      </w:r>
      <w:r w:rsidR="009D3BB8">
        <w:rPr>
          <w:rFonts w:ascii="Times New Roman" w:hAnsi="Times New Roman" w:cs="Times New Roman"/>
        </w:rPr>
        <w:t xml:space="preserve">  г. </w:t>
      </w:r>
      <w:r>
        <w:rPr>
          <w:rFonts w:ascii="Times New Roman" w:hAnsi="Times New Roman" w:cs="Times New Roman"/>
        </w:rPr>
        <w:t xml:space="preserve"> №  1</w:t>
      </w:r>
      <w:r w:rsidR="009D3BB8">
        <w:rPr>
          <w:rFonts w:ascii="Times New Roman" w:hAnsi="Times New Roman" w:cs="Times New Roman"/>
        </w:rPr>
        <w:t xml:space="preserve"> </w:t>
      </w:r>
    </w:p>
    <w:p w:rsidR="009D3BB8" w:rsidRDefault="009D3BB8" w:rsidP="009D3BB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D3BB8" w:rsidRDefault="009D3BB8" w:rsidP="009D3B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9D3BB8" w:rsidRDefault="009D3BB8" w:rsidP="009D3B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Сельской Думы </w:t>
      </w:r>
    </w:p>
    <w:p w:rsidR="009D3BB8" w:rsidRDefault="009D3BB8" w:rsidP="009D3B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</w:t>
      </w:r>
      <w:r w:rsidR="00960F92">
        <w:rPr>
          <w:b/>
          <w:sz w:val="24"/>
          <w:szCs w:val="24"/>
        </w:rPr>
        <w:t>ления «Деревня Акимовка» на 2024</w:t>
      </w:r>
      <w:r>
        <w:rPr>
          <w:b/>
          <w:sz w:val="24"/>
          <w:szCs w:val="24"/>
        </w:rPr>
        <w:t xml:space="preserve">  год</w:t>
      </w:r>
    </w:p>
    <w:p w:rsidR="009D3BB8" w:rsidRDefault="009D3BB8" w:rsidP="009D3B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281"/>
        <w:gridCol w:w="1278"/>
        <w:gridCol w:w="282"/>
        <w:gridCol w:w="2231"/>
      </w:tblGrid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для рассмотрения на заседаниях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 утверждении Плана работы Сельской Думы сельского  поселения «Деревня Акимовка»  </w:t>
            </w:r>
            <w:r w:rsidR="00960F92">
              <w:rPr>
                <w:sz w:val="24"/>
                <w:szCs w:val="24"/>
              </w:rPr>
              <w:t xml:space="preserve">                         на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поселения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 в  бюджет сельского поселения  </w:t>
            </w:r>
            <w:r w:rsidR="00960F92">
              <w:rPr>
                <w:sz w:val="24"/>
                <w:szCs w:val="24"/>
              </w:rPr>
              <w:t>на 2024</w:t>
            </w:r>
            <w:r>
              <w:rPr>
                <w:sz w:val="24"/>
                <w:szCs w:val="24"/>
              </w:rPr>
              <w:t xml:space="preserve"> г. и планов</w:t>
            </w:r>
            <w:r w:rsidR="00960F92">
              <w:rPr>
                <w:sz w:val="24"/>
                <w:szCs w:val="24"/>
              </w:rPr>
              <w:t>ый период                   2025-2026</w:t>
            </w:r>
            <w:r>
              <w:rPr>
                <w:sz w:val="24"/>
                <w:szCs w:val="24"/>
              </w:rPr>
              <w:t xml:space="preserve">  годов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 исполнении бюджета  сельского поселения   </w:t>
            </w:r>
            <w:r w:rsidR="00606655">
              <w:rPr>
                <w:color w:val="000000"/>
                <w:sz w:val="24"/>
                <w:szCs w:val="24"/>
                <w:lang w:eastAsia="en-US"/>
              </w:rPr>
              <w:t xml:space="preserve">              за  1 ква</w:t>
            </w:r>
            <w:r w:rsidR="00960F92">
              <w:rPr>
                <w:color w:val="000000"/>
                <w:sz w:val="24"/>
                <w:szCs w:val="24"/>
                <w:lang w:eastAsia="en-US"/>
              </w:rPr>
              <w:t>ртал 2024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>апрель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Об исполнении бюджета сельского посе</w:t>
            </w:r>
            <w:r w:rsidR="00960F92">
              <w:rPr>
                <w:sz w:val="24"/>
                <w:szCs w:val="24"/>
              </w:rPr>
              <w:t>ления «Деревня Акимовка» за 2023</w:t>
            </w:r>
            <w:r w:rsidR="00F60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 поселения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EE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участкового уполномоченного</w:t>
            </w:r>
          </w:p>
          <w:p w:rsidR="0032033B" w:rsidRDefault="009D3BB8" w:rsidP="000D42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Д. В.Левашов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месячника по санитарной очистке и благоустройству населённых пунктов;</w:t>
            </w:r>
          </w:p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подведении итогов конкурсов по благоустройству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en-US"/>
              </w:rPr>
              <w:t xml:space="preserve">II-III </w:t>
            </w:r>
            <w:r>
              <w:t>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</w:pPr>
            <w:r>
              <w:t>Глава поселения;</w:t>
            </w: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праздничным мероприятиям, посвящённым   9 мая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 w:rsidP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val="en-US"/>
              </w:rPr>
              <w:t>I</w:t>
            </w:r>
            <w:r>
              <w:t xml:space="preserve"> - </w:t>
            </w:r>
            <w:r>
              <w:rPr>
                <w:lang w:val="en-US"/>
              </w:rPr>
              <w:t xml:space="preserve"> II</w:t>
            </w:r>
            <w:r>
              <w:t xml:space="preserve">  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</w:pPr>
            <w:r>
              <w:t>Глава поселения;</w:t>
            </w: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предложений прокурора  Жиздринского района  о разработке нормативных правовых актов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По мере поступления предложений прокурора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6" w:rsidRDefault="00105926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</w:pPr>
            <w:r>
              <w:t>Глава поселения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 исполнении бюджета  сельского поселения «Дерев</w:t>
            </w:r>
            <w:r w:rsidR="000D42EE">
              <w:rPr>
                <w:sz w:val="24"/>
                <w:szCs w:val="24"/>
              </w:rPr>
              <w:t>ня Акимовка»   за 2 квартал 2024</w:t>
            </w:r>
            <w:r w:rsidR="00F60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6" w:rsidRDefault="00105926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6" w:rsidRDefault="00105926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>Глава  поселения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внесении изменений и дополнений в ранее принятые Решения Сельской Думы сельского поселения  «Деревня Акимовка»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Глава администрации;</w:t>
            </w: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 поселения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B3" w:rsidRDefault="009D3BB8" w:rsidP="00F60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сельского поселения   </w:t>
            </w:r>
            <w:r w:rsidR="00960F92">
              <w:rPr>
                <w:sz w:val="24"/>
                <w:szCs w:val="24"/>
              </w:rPr>
              <w:t xml:space="preserve">               за 9 месяцев 2024 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Октябрь- ноябрь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внесении изменений и дополнений в Устав сельского поселения «Деревня Акимовка»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Глава администрации; депутаты Сельской Думы</w:t>
            </w:r>
          </w:p>
          <w:p w:rsidR="00960F92" w:rsidRDefault="00960F9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D3BB8" w:rsidTr="008B1BF2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B3" w:rsidRDefault="009D3BB8" w:rsidP="008B1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бюджета сельского посел</w:t>
            </w:r>
            <w:r w:rsidR="00105926">
              <w:rPr>
                <w:sz w:val="24"/>
                <w:szCs w:val="24"/>
              </w:rPr>
              <w:t xml:space="preserve">ения «Деревня Акимовка»  на 2025 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6" w:rsidRDefault="00105926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lang w:val="en-US"/>
              </w:rPr>
              <w:t xml:space="preserve">IV  </w:t>
            </w:r>
            <w:r>
              <w:t>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3203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>Г</w:t>
            </w:r>
            <w:r w:rsidR="009D3BB8">
              <w:t>лава поселения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внесении изменений в бюджет сельского посел</w:t>
            </w:r>
            <w:r w:rsidR="0032033B">
              <w:rPr>
                <w:sz w:val="24"/>
                <w:szCs w:val="24"/>
              </w:rPr>
              <w:t xml:space="preserve">ения  «Деревня </w:t>
            </w:r>
            <w:r w:rsidR="00960F92">
              <w:rPr>
                <w:sz w:val="24"/>
                <w:szCs w:val="24"/>
              </w:rPr>
              <w:t>Акимовка» на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администрации; депутаты Сельской Думы</w:t>
            </w:r>
          </w:p>
        </w:tc>
      </w:tr>
      <w:tr w:rsidR="009D3BB8" w:rsidTr="000D42EE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lastRenderedPageBreak/>
              <w:t>1.15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Принятие нормативных правовых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Глава администрации; депутаты Сельской Думы</w:t>
            </w:r>
          </w:p>
        </w:tc>
      </w:tr>
      <w:tr w:rsidR="009D3BB8" w:rsidTr="000D42EE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прогнозе социально-экономического развития  сельского поселения «Деревня Ак</w:t>
            </w:r>
            <w:r w:rsidR="008B1BF2">
              <w:rPr>
                <w:sz w:val="24"/>
                <w:szCs w:val="24"/>
              </w:rPr>
              <w:t>имовка»                  на 2025</w:t>
            </w:r>
            <w:r w:rsidR="00320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год;</w:t>
            </w:r>
          </w:p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Новогодних праздников;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>Глава поселения</w:t>
            </w:r>
          </w:p>
        </w:tc>
      </w:tr>
      <w:tr w:rsidR="009D3BB8" w:rsidTr="000D42EE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1.17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</w:p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Ежемесячно перед  заседанием  Сельской Думы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</w:pPr>
            <w:r>
              <w:t>Глава поселения</w:t>
            </w:r>
          </w:p>
        </w:tc>
      </w:tr>
      <w:tr w:rsidR="009D3BB8" w:rsidTr="000D42EE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1.18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работы с детьми и молодёжью на территории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</w:pPr>
            <w:r>
              <w:t>Глава администрации; 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2.1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за исполнением решений    Сельской Думы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постоянно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2.2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за ходом реализации муниципальных программ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постоянно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3.1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Участие в работе Сельской Думы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3.2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публичных слушаниях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3.3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депутаты Сельской Думы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24"/>
                <w:szCs w:val="24"/>
              </w:rPr>
              <w:t>Информационное обеспечение деятельности Сельской Думы</w:t>
            </w:r>
          </w:p>
        </w:tc>
      </w:tr>
      <w:tr w:rsidR="009D3BB8" w:rsidTr="000D42EE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4.1.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Опубликование Решений Сельской Думы путем размещения решений  Сельской Думы на информационных  стендах.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специалист администрации</w:t>
            </w:r>
          </w:p>
        </w:tc>
      </w:tr>
      <w:tr w:rsidR="009D3BB8" w:rsidTr="000D42EE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t>4.2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32033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Р</w:t>
            </w:r>
            <w:r w:rsidR="009D3BB8">
              <w:rPr>
                <w:sz w:val="24"/>
                <w:szCs w:val="24"/>
              </w:rPr>
              <w:t xml:space="preserve">ешений   Сельской Думы на официальном интернет-сайте администрации </w:t>
            </w:r>
            <w:r w:rsidR="00F60AB3">
              <w:rPr>
                <w:sz w:val="24"/>
                <w:szCs w:val="24"/>
              </w:rPr>
              <w:t xml:space="preserve">                </w:t>
            </w:r>
            <w:r w:rsidR="009D3BB8">
              <w:rPr>
                <w:sz w:val="24"/>
                <w:szCs w:val="24"/>
              </w:rPr>
              <w:t>МР «Жиздринский район» в разделе «Поселения»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</w:pPr>
          </w:p>
          <w:p w:rsidR="009D3BB8" w:rsidRDefault="009D3BB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t>специалист администрации</w:t>
            </w:r>
          </w:p>
        </w:tc>
      </w:tr>
      <w:tr w:rsidR="009D3BB8" w:rsidTr="000D4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4.3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10592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Направление нормативных </w:t>
            </w:r>
            <w:r w:rsidR="009D3BB8">
              <w:rPr>
                <w:sz w:val="24"/>
                <w:szCs w:val="24"/>
              </w:rPr>
              <w:t xml:space="preserve"> правовых актов Сельской Думы для включения в региональный регистр муниципальных правовых актов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8" w:rsidRDefault="009D3BB8">
            <w:pPr>
              <w:spacing w:line="276" w:lineRule="auto"/>
              <w:jc w:val="center"/>
            </w:pPr>
          </w:p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в течение года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8" w:rsidRDefault="009D3B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специалист администрации</w:t>
            </w:r>
          </w:p>
        </w:tc>
      </w:tr>
    </w:tbl>
    <w:p w:rsidR="009D3BB8" w:rsidRDefault="009D3BB8" w:rsidP="009D3BB8">
      <w:pPr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9D3BB8" w:rsidRDefault="009D3BB8" w:rsidP="009D3BB8">
      <w:pPr>
        <w:rPr>
          <w:sz w:val="24"/>
          <w:szCs w:val="24"/>
        </w:rPr>
      </w:pPr>
    </w:p>
    <w:p w:rsidR="009D3BB8" w:rsidRDefault="009D3BB8" w:rsidP="009D3BB8">
      <w:pPr>
        <w:rPr>
          <w:sz w:val="24"/>
          <w:szCs w:val="24"/>
        </w:rPr>
      </w:pPr>
    </w:p>
    <w:p w:rsidR="009D3BB8" w:rsidRDefault="009D3BB8" w:rsidP="009D3BB8">
      <w:pPr>
        <w:rPr>
          <w:sz w:val="24"/>
          <w:szCs w:val="24"/>
        </w:rPr>
      </w:pPr>
    </w:p>
    <w:p w:rsidR="009D3BB8" w:rsidRDefault="009D3BB8" w:rsidP="009D3BB8">
      <w:pPr>
        <w:rPr>
          <w:sz w:val="24"/>
          <w:szCs w:val="24"/>
        </w:rPr>
      </w:pPr>
    </w:p>
    <w:p w:rsidR="00104241" w:rsidRDefault="00104241" w:rsidP="009D3BB8">
      <w:pPr>
        <w:rPr>
          <w:sz w:val="24"/>
          <w:szCs w:val="24"/>
        </w:rPr>
      </w:pPr>
    </w:p>
    <w:p w:rsidR="009D3BB8" w:rsidRDefault="009D3BB8" w:rsidP="009D3BB8">
      <w:pPr>
        <w:rPr>
          <w:sz w:val="24"/>
          <w:szCs w:val="24"/>
        </w:rPr>
      </w:pPr>
    </w:p>
    <w:p w:rsidR="009D3BB8" w:rsidRDefault="009D3BB8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935913" w:rsidRDefault="00935913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960F92" w:rsidRDefault="00960F92" w:rsidP="009D3BB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eastAsia="Calibri"/>
        </w:rPr>
      </w:pPr>
    </w:p>
    <w:p w:rsidR="002E2B5C" w:rsidRDefault="002E2B5C" w:rsidP="008E7EE0">
      <w:pPr>
        <w:jc w:val="both"/>
        <w:rPr>
          <w:rFonts w:eastAsia="Calibri"/>
        </w:rPr>
      </w:pPr>
    </w:p>
    <w:sectPr w:rsidR="002E2B5C" w:rsidSect="007B46F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DA" w:rsidRDefault="004B21DA" w:rsidP="00C64A0B">
      <w:r>
        <w:separator/>
      </w:r>
    </w:p>
  </w:endnote>
  <w:endnote w:type="continuationSeparator" w:id="0">
    <w:p w:rsidR="004B21DA" w:rsidRDefault="004B21DA" w:rsidP="00C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DA" w:rsidRDefault="004B21DA" w:rsidP="00C64A0B">
      <w:r>
        <w:separator/>
      </w:r>
    </w:p>
  </w:footnote>
  <w:footnote w:type="continuationSeparator" w:id="0">
    <w:p w:rsidR="004B21DA" w:rsidRDefault="004B21DA" w:rsidP="00C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155D0F"/>
    <w:multiLevelType w:val="multilevel"/>
    <w:tmpl w:val="8C18E36E"/>
    <w:lvl w:ilvl="0">
      <w:start w:val="1"/>
      <w:numFmt w:val="decimal"/>
      <w:lvlText w:val="%1."/>
      <w:lvlJc w:val="left"/>
      <w:pPr>
        <w:ind w:left="1057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B4695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3B7"/>
    <w:multiLevelType w:val="hybridMultilevel"/>
    <w:tmpl w:val="9BAA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538B0"/>
    <w:multiLevelType w:val="multilevel"/>
    <w:tmpl w:val="ED102FA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56546"/>
    <w:multiLevelType w:val="hybridMultilevel"/>
    <w:tmpl w:val="83B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956069"/>
    <w:multiLevelType w:val="multilevel"/>
    <w:tmpl w:val="C9FE979A"/>
    <w:lvl w:ilvl="0"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1E743B6"/>
    <w:multiLevelType w:val="hybridMultilevel"/>
    <w:tmpl w:val="8F9C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460F"/>
    <w:multiLevelType w:val="multilevel"/>
    <w:tmpl w:val="D32A8178"/>
    <w:lvl w:ilvl="0">
      <w:start w:val="1"/>
      <w:numFmt w:val="decimal"/>
      <w:lvlText w:val="%1)"/>
      <w:lvlJc w:val="left"/>
      <w:pPr>
        <w:ind w:left="1766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DD1AB7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E7ACA"/>
    <w:multiLevelType w:val="hybridMultilevel"/>
    <w:tmpl w:val="43661DBA"/>
    <w:lvl w:ilvl="0" w:tplc="52F263C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6CD2"/>
    <w:multiLevelType w:val="multilevel"/>
    <w:tmpl w:val="FD207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4"/>
  </w:num>
  <w:num w:numId="9">
    <w:abstractNumId w:val="1"/>
  </w:num>
  <w:num w:numId="10">
    <w:abstractNumId w:val="14"/>
  </w:num>
  <w:num w:numId="11">
    <w:abstractNumId w:val="23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B8"/>
    <w:rsid w:val="00010BCA"/>
    <w:rsid w:val="00010D95"/>
    <w:rsid w:val="000118F4"/>
    <w:rsid w:val="00012489"/>
    <w:rsid w:val="00014430"/>
    <w:rsid w:val="00014D12"/>
    <w:rsid w:val="00020E86"/>
    <w:rsid w:val="00022D07"/>
    <w:rsid w:val="00031C28"/>
    <w:rsid w:val="00031CEF"/>
    <w:rsid w:val="00047B6F"/>
    <w:rsid w:val="000556A5"/>
    <w:rsid w:val="00055706"/>
    <w:rsid w:val="00065E0C"/>
    <w:rsid w:val="00066CAD"/>
    <w:rsid w:val="0007278F"/>
    <w:rsid w:val="000762C0"/>
    <w:rsid w:val="00082F1F"/>
    <w:rsid w:val="000A6807"/>
    <w:rsid w:val="000B16A4"/>
    <w:rsid w:val="000B4EAF"/>
    <w:rsid w:val="000B6FBA"/>
    <w:rsid w:val="000C02D2"/>
    <w:rsid w:val="000C7042"/>
    <w:rsid w:val="000D1858"/>
    <w:rsid w:val="000D2FF1"/>
    <w:rsid w:val="000D3E5E"/>
    <w:rsid w:val="000D42EE"/>
    <w:rsid w:val="000D4536"/>
    <w:rsid w:val="000D4BB4"/>
    <w:rsid w:val="000D6BD3"/>
    <w:rsid w:val="000E68FA"/>
    <w:rsid w:val="000F7A56"/>
    <w:rsid w:val="00100D5F"/>
    <w:rsid w:val="00103779"/>
    <w:rsid w:val="00104241"/>
    <w:rsid w:val="00105926"/>
    <w:rsid w:val="00116FC2"/>
    <w:rsid w:val="0011719A"/>
    <w:rsid w:val="00131F90"/>
    <w:rsid w:val="00140E4D"/>
    <w:rsid w:val="001510A8"/>
    <w:rsid w:val="001634C6"/>
    <w:rsid w:val="001672CB"/>
    <w:rsid w:val="001732C8"/>
    <w:rsid w:val="00176E19"/>
    <w:rsid w:val="0018137E"/>
    <w:rsid w:val="00181D24"/>
    <w:rsid w:val="00184875"/>
    <w:rsid w:val="001A1543"/>
    <w:rsid w:val="001C7065"/>
    <w:rsid w:val="001D0603"/>
    <w:rsid w:val="001D1669"/>
    <w:rsid w:val="001D4BEF"/>
    <w:rsid w:val="001E2BE5"/>
    <w:rsid w:val="001E774B"/>
    <w:rsid w:val="001F2763"/>
    <w:rsid w:val="001F5A7C"/>
    <w:rsid w:val="001F5B5C"/>
    <w:rsid w:val="0021180D"/>
    <w:rsid w:val="00214C45"/>
    <w:rsid w:val="00215460"/>
    <w:rsid w:val="0021592A"/>
    <w:rsid w:val="00215BD9"/>
    <w:rsid w:val="002206BD"/>
    <w:rsid w:val="00225C67"/>
    <w:rsid w:val="00226739"/>
    <w:rsid w:val="00231CBC"/>
    <w:rsid w:val="00233337"/>
    <w:rsid w:val="00235502"/>
    <w:rsid w:val="0024146F"/>
    <w:rsid w:val="00260807"/>
    <w:rsid w:val="00276EC9"/>
    <w:rsid w:val="00282E70"/>
    <w:rsid w:val="00287FE3"/>
    <w:rsid w:val="00293195"/>
    <w:rsid w:val="002A1607"/>
    <w:rsid w:val="002A1AA8"/>
    <w:rsid w:val="002A41B2"/>
    <w:rsid w:val="002B1CAF"/>
    <w:rsid w:val="002B3371"/>
    <w:rsid w:val="002B7BED"/>
    <w:rsid w:val="002E2B5C"/>
    <w:rsid w:val="002E6EF1"/>
    <w:rsid w:val="002F0909"/>
    <w:rsid w:val="002F0DE4"/>
    <w:rsid w:val="002F21B7"/>
    <w:rsid w:val="002F47CD"/>
    <w:rsid w:val="002F4C9B"/>
    <w:rsid w:val="002F550D"/>
    <w:rsid w:val="002F659D"/>
    <w:rsid w:val="00300776"/>
    <w:rsid w:val="0030245E"/>
    <w:rsid w:val="003036B7"/>
    <w:rsid w:val="003039A4"/>
    <w:rsid w:val="003051B0"/>
    <w:rsid w:val="00306D49"/>
    <w:rsid w:val="0032033B"/>
    <w:rsid w:val="00320F2F"/>
    <w:rsid w:val="003311F7"/>
    <w:rsid w:val="0034140F"/>
    <w:rsid w:val="003533E5"/>
    <w:rsid w:val="00353796"/>
    <w:rsid w:val="0035738B"/>
    <w:rsid w:val="003639C4"/>
    <w:rsid w:val="00367688"/>
    <w:rsid w:val="003709DA"/>
    <w:rsid w:val="00373881"/>
    <w:rsid w:val="0037790E"/>
    <w:rsid w:val="00377DC5"/>
    <w:rsid w:val="00386351"/>
    <w:rsid w:val="00387305"/>
    <w:rsid w:val="00397E09"/>
    <w:rsid w:val="003B12A6"/>
    <w:rsid w:val="003B1911"/>
    <w:rsid w:val="003B3006"/>
    <w:rsid w:val="003B592C"/>
    <w:rsid w:val="003B6854"/>
    <w:rsid w:val="003C0976"/>
    <w:rsid w:val="003C178F"/>
    <w:rsid w:val="003C1BEC"/>
    <w:rsid w:val="003C1CEA"/>
    <w:rsid w:val="003E05CD"/>
    <w:rsid w:val="003F3A9A"/>
    <w:rsid w:val="0040049E"/>
    <w:rsid w:val="004021B7"/>
    <w:rsid w:val="0040637F"/>
    <w:rsid w:val="004126C8"/>
    <w:rsid w:val="0041714A"/>
    <w:rsid w:val="00430C02"/>
    <w:rsid w:val="00435D8A"/>
    <w:rsid w:val="00440F12"/>
    <w:rsid w:val="0045030B"/>
    <w:rsid w:val="00451853"/>
    <w:rsid w:val="004519A7"/>
    <w:rsid w:val="00454A8B"/>
    <w:rsid w:val="004558C8"/>
    <w:rsid w:val="00457E08"/>
    <w:rsid w:val="00460589"/>
    <w:rsid w:val="004610DD"/>
    <w:rsid w:val="00461682"/>
    <w:rsid w:val="00463208"/>
    <w:rsid w:val="00463BAD"/>
    <w:rsid w:val="0047109B"/>
    <w:rsid w:val="00471F6F"/>
    <w:rsid w:val="00474A54"/>
    <w:rsid w:val="004829DD"/>
    <w:rsid w:val="00487DFE"/>
    <w:rsid w:val="00492F93"/>
    <w:rsid w:val="0049419F"/>
    <w:rsid w:val="004A535A"/>
    <w:rsid w:val="004B21DA"/>
    <w:rsid w:val="004B6FAD"/>
    <w:rsid w:val="004D07E4"/>
    <w:rsid w:val="004D4DCE"/>
    <w:rsid w:val="004E2B68"/>
    <w:rsid w:val="004E6C5A"/>
    <w:rsid w:val="004F673A"/>
    <w:rsid w:val="005015EE"/>
    <w:rsid w:val="00502087"/>
    <w:rsid w:val="00513991"/>
    <w:rsid w:val="0052302E"/>
    <w:rsid w:val="005247A9"/>
    <w:rsid w:val="00526C6D"/>
    <w:rsid w:val="0053239B"/>
    <w:rsid w:val="00541454"/>
    <w:rsid w:val="00543FFD"/>
    <w:rsid w:val="00546307"/>
    <w:rsid w:val="00553BA6"/>
    <w:rsid w:val="00555FD3"/>
    <w:rsid w:val="0056151D"/>
    <w:rsid w:val="00561FA5"/>
    <w:rsid w:val="00562D18"/>
    <w:rsid w:val="00567125"/>
    <w:rsid w:val="00573B8C"/>
    <w:rsid w:val="00575B69"/>
    <w:rsid w:val="005864DF"/>
    <w:rsid w:val="00591DAF"/>
    <w:rsid w:val="005939A3"/>
    <w:rsid w:val="005A2741"/>
    <w:rsid w:val="005B70CC"/>
    <w:rsid w:val="005D2715"/>
    <w:rsid w:val="005D2D3C"/>
    <w:rsid w:val="005D3A22"/>
    <w:rsid w:val="005D4A46"/>
    <w:rsid w:val="005D4AC8"/>
    <w:rsid w:val="005D7175"/>
    <w:rsid w:val="005E0A19"/>
    <w:rsid w:val="005E486A"/>
    <w:rsid w:val="005E4DD9"/>
    <w:rsid w:val="005E76C0"/>
    <w:rsid w:val="005F4C65"/>
    <w:rsid w:val="005F668C"/>
    <w:rsid w:val="006007DF"/>
    <w:rsid w:val="00601162"/>
    <w:rsid w:val="00602055"/>
    <w:rsid w:val="00606655"/>
    <w:rsid w:val="00613FF6"/>
    <w:rsid w:val="006206AE"/>
    <w:rsid w:val="00622C47"/>
    <w:rsid w:val="00626D98"/>
    <w:rsid w:val="00632462"/>
    <w:rsid w:val="00637E4C"/>
    <w:rsid w:val="00642D70"/>
    <w:rsid w:val="00647275"/>
    <w:rsid w:val="00651DF1"/>
    <w:rsid w:val="00660D9A"/>
    <w:rsid w:val="0066552C"/>
    <w:rsid w:val="00665C5F"/>
    <w:rsid w:val="006662BB"/>
    <w:rsid w:val="00672CCA"/>
    <w:rsid w:val="006730DE"/>
    <w:rsid w:val="00686924"/>
    <w:rsid w:val="006877C5"/>
    <w:rsid w:val="00694D2A"/>
    <w:rsid w:val="006A0BAD"/>
    <w:rsid w:val="006B0E87"/>
    <w:rsid w:val="006B6338"/>
    <w:rsid w:val="006C037A"/>
    <w:rsid w:val="006C1107"/>
    <w:rsid w:val="006D58C5"/>
    <w:rsid w:val="006D6AE8"/>
    <w:rsid w:val="006D75F7"/>
    <w:rsid w:val="006F1977"/>
    <w:rsid w:val="006F6DC9"/>
    <w:rsid w:val="00701C0C"/>
    <w:rsid w:val="00702305"/>
    <w:rsid w:val="00714556"/>
    <w:rsid w:val="0071508E"/>
    <w:rsid w:val="007212D3"/>
    <w:rsid w:val="007327F6"/>
    <w:rsid w:val="00733A1B"/>
    <w:rsid w:val="00733DA7"/>
    <w:rsid w:val="007414E1"/>
    <w:rsid w:val="007475AE"/>
    <w:rsid w:val="00751AAF"/>
    <w:rsid w:val="00752666"/>
    <w:rsid w:val="00755BD9"/>
    <w:rsid w:val="0075616D"/>
    <w:rsid w:val="00756A32"/>
    <w:rsid w:val="0076030A"/>
    <w:rsid w:val="00761695"/>
    <w:rsid w:val="00763051"/>
    <w:rsid w:val="00772DCE"/>
    <w:rsid w:val="00780B3D"/>
    <w:rsid w:val="007832D8"/>
    <w:rsid w:val="00791C3F"/>
    <w:rsid w:val="0079448A"/>
    <w:rsid w:val="0079586B"/>
    <w:rsid w:val="007A5315"/>
    <w:rsid w:val="007A7647"/>
    <w:rsid w:val="007B1656"/>
    <w:rsid w:val="007B46F8"/>
    <w:rsid w:val="007B63B5"/>
    <w:rsid w:val="007D2477"/>
    <w:rsid w:val="007E020C"/>
    <w:rsid w:val="00802570"/>
    <w:rsid w:val="008117B3"/>
    <w:rsid w:val="00822698"/>
    <w:rsid w:val="00822D9B"/>
    <w:rsid w:val="00825324"/>
    <w:rsid w:val="00831372"/>
    <w:rsid w:val="008374CD"/>
    <w:rsid w:val="008453F3"/>
    <w:rsid w:val="00851AB1"/>
    <w:rsid w:val="00857A4C"/>
    <w:rsid w:val="00872676"/>
    <w:rsid w:val="00872BD3"/>
    <w:rsid w:val="008736FD"/>
    <w:rsid w:val="00873E9C"/>
    <w:rsid w:val="008743F0"/>
    <w:rsid w:val="0088668F"/>
    <w:rsid w:val="00893504"/>
    <w:rsid w:val="0089738D"/>
    <w:rsid w:val="008A03A9"/>
    <w:rsid w:val="008A352F"/>
    <w:rsid w:val="008A3DAD"/>
    <w:rsid w:val="008B0971"/>
    <w:rsid w:val="008B1BF2"/>
    <w:rsid w:val="008B4286"/>
    <w:rsid w:val="008B78FD"/>
    <w:rsid w:val="008B7F4B"/>
    <w:rsid w:val="008C0309"/>
    <w:rsid w:val="008C0EB3"/>
    <w:rsid w:val="008C714C"/>
    <w:rsid w:val="008D6681"/>
    <w:rsid w:val="008E498E"/>
    <w:rsid w:val="008E7EE0"/>
    <w:rsid w:val="009053C0"/>
    <w:rsid w:val="00907435"/>
    <w:rsid w:val="00911F18"/>
    <w:rsid w:val="0092305D"/>
    <w:rsid w:val="009238A4"/>
    <w:rsid w:val="009268CA"/>
    <w:rsid w:val="00934AF1"/>
    <w:rsid w:val="00935913"/>
    <w:rsid w:val="00937356"/>
    <w:rsid w:val="0094399D"/>
    <w:rsid w:val="0095640B"/>
    <w:rsid w:val="00956C4B"/>
    <w:rsid w:val="00960F92"/>
    <w:rsid w:val="00961841"/>
    <w:rsid w:val="00965D7F"/>
    <w:rsid w:val="009702B2"/>
    <w:rsid w:val="009725CB"/>
    <w:rsid w:val="009820F1"/>
    <w:rsid w:val="0098564F"/>
    <w:rsid w:val="00986416"/>
    <w:rsid w:val="00992936"/>
    <w:rsid w:val="00993800"/>
    <w:rsid w:val="00994F11"/>
    <w:rsid w:val="009A4696"/>
    <w:rsid w:val="009B59B8"/>
    <w:rsid w:val="009C114F"/>
    <w:rsid w:val="009C79BE"/>
    <w:rsid w:val="009D3BB8"/>
    <w:rsid w:val="009E13FB"/>
    <w:rsid w:val="009F406C"/>
    <w:rsid w:val="00A07B6C"/>
    <w:rsid w:val="00A11D19"/>
    <w:rsid w:val="00A125D5"/>
    <w:rsid w:val="00A2268A"/>
    <w:rsid w:val="00A2531C"/>
    <w:rsid w:val="00A338EB"/>
    <w:rsid w:val="00A43348"/>
    <w:rsid w:val="00A54414"/>
    <w:rsid w:val="00A55925"/>
    <w:rsid w:val="00A5771F"/>
    <w:rsid w:val="00A60654"/>
    <w:rsid w:val="00A63C0C"/>
    <w:rsid w:val="00A64EF8"/>
    <w:rsid w:val="00A736AE"/>
    <w:rsid w:val="00A820FB"/>
    <w:rsid w:val="00A83C86"/>
    <w:rsid w:val="00AA1B4E"/>
    <w:rsid w:val="00AA3D1E"/>
    <w:rsid w:val="00AB380D"/>
    <w:rsid w:val="00AC64E6"/>
    <w:rsid w:val="00AD0A95"/>
    <w:rsid w:val="00AD34EA"/>
    <w:rsid w:val="00AD3530"/>
    <w:rsid w:val="00AE1D2C"/>
    <w:rsid w:val="00AE5E66"/>
    <w:rsid w:val="00AE7276"/>
    <w:rsid w:val="00B04CC4"/>
    <w:rsid w:val="00B13309"/>
    <w:rsid w:val="00B14602"/>
    <w:rsid w:val="00B16C3E"/>
    <w:rsid w:val="00B25B81"/>
    <w:rsid w:val="00B47A57"/>
    <w:rsid w:val="00B53278"/>
    <w:rsid w:val="00B62281"/>
    <w:rsid w:val="00B70303"/>
    <w:rsid w:val="00B84AD5"/>
    <w:rsid w:val="00BC5516"/>
    <w:rsid w:val="00BD5BB0"/>
    <w:rsid w:val="00BD7625"/>
    <w:rsid w:val="00BE2173"/>
    <w:rsid w:val="00BE301C"/>
    <w:rsid w:val="00BE5D9E"/>
    <w:rsid w:val="00BF24CB"/>
    <w:rsid w:val="00BF3778"/>
    <w:rsid w:val="00BF3C31"/>
    <w:rsid w:val="00C063B1"/>
    <w:rsid w:val="00C0740B"/>
    <w:rsid w:val="00C07904"/>
    <w:rsid w:val="00C1002A"/>
    <w:rsid w:val="00C119B4"/>
    <w:rsid w:val="00C159C9"/>
    <w:rsid w:val="00C16175"/>
    <w:rsid w:val="00C16547"/>
    <w:rsid w:val="00C47E83"/>
    <w:rsid w:val="00C53208"/>
    <w:rsid w:val="00C542A0"/>
    <w:rsid w:val="00C57335"/>
    <w:rsid w:val="00C6234D"/>
    <w:rsid w:val="00C64A0B"/>
    <w:rsid w:val="00C64A4C"/>
    <w:rsid w:val="00C64BDA"/>
    <w:rsid w:val="00C66FB7"/>
    <w:rsid w:val="00C67D97"/>
    <w:rsid w:val="00C774C1"/>
    <w:rsid w:val="00C778D3"/>
    <w:rsid w:val="00C83E46"/>
    <w:rsid w:val="00C8536D"/>
    <w:rsid w:val="00C86033"/>
    <w:rsid w:val="00CA4AC4"/>
    <w:rsid w:val="00CA4F44"/>
    <w:rsid w:val="00CA78C9"/>
    <w:rsid w:val="00CB5465"/>
    <w:rsid w:val="00CB6A73"/>
    <w:rsid w:val="00CC23D3"/>
    <w:rsid w:val="00CD15DF"/>
    <w:rsid w:val="00CD1613"/>
    <w:rsid w:val="00CD56A2"/>
    <w:rsid w:val="00CF2865"/>
    <w:rsid w:val="00CF2AA8"/>
    <w:rsid w:val="00CF39AE"/>
    <w:rsid w:val="00CF40A5"/>
    <w:rsid w:val="00CF5DC3"/>
    <w:rsid w:val="00D01D7B"/>
    <w:rsid w:val="00D12492"/>
    <w:rsid w:val="00D16D07"/>
    <w:rsid w:val="00D16D2D"/>
    <w:rsid w:val="00D27A21"/>
    <w:rsid w:val="00D4762D"/>
    <w:rsid w:val="00D50643"/>
    <w:rsid w:val="00D577B9"/>
    <w:rsid w:val="00D67C35"/>
    <w:rsid w:val="00D733CA"/>
    <w:rsid w:val="00D7487A"/>
    <w:rsid w:val="00D74B54"/>
    <w:rsid w:val="00D81E77"/>
    <w:rsid w:val="00D84E3B"/>
    <w:rsid w:val="00D878D8"/>
    <w:rsid w:val="00D9173A"/>
    <w:rsid w:val="00D92E4C"/>
    <w:rsid w:val="00D943B8"/>
    <w:rsid w:val="00DA5440"/>
    <w:rsid w:val="00DB3694"/>
    <w:rsid w:val="00DC7214"/>
    <w:rsid w:val="00DD35F8"/>
    <w:rsid w:val="00DD46A9"/>
    <w:rsid w:val="00DE3B92"/>
    <w:rsid w:val="00DE6E9D"/>
    <w:rsid w:val="00DF45A6"/>
    <w:rsid w:val="00DF5011"/>
    <w:rsid w:val="00E100F8"/>
    <w:rsid w:val="00E21BF1"/>
    <w:rsid w:val="00E2250B"/>
    <w:rsid w:val="00E228BD"/>
    <w:rsid w:val="00E2650A"/>
    <w:rsid w:val="00E26F34"/>
    <w:rsid w:val="00E271F7"/>
    <w:rsid w:val="00E2796D"/>
    <w:rsid w:val="00E44536"/>
    <w:rsid w:val="00E462B4"/>
    <w:rsid w:val="00E556B0"/>
    <w:rsid w:val="00E71109"/>
    <w:rsid w:val="00E72891"/>
    <w:rsid w:val="00E773E6"/>
    <w:rsid w:val="00E87B41"/>
    <w:rsid w:val="00E96620"/>
    <w:rsid w:val="00E97572"/>
    <w:rsid w:val="00EA1544"/>
    <w:rsid w:val="00EA2107"/>
    <w:rsid w:val="00EA2155"/>
    <w:rsid w:val="00EA4FE3"/>
    <w:rsid w:val="00EB5BFF"/>
    <w:rsid w:val="00EC1D82"/>
    <w:rsid w:val="00EC4DA6"/>
    <w:rsid w:val="00ED1AAC"/>
    <w:rsid w:val="00ED3263"/>
    <w:rsid w:val="00ED7C91"/>
    <w:rsid w:val="00EE08C3"/>
    <w:rsid w:val="00EF3806"/>
    <w:rsid w:val="00F0423D"/>
    <w:rsid w:val="00F0492B"/>
    <w:rsid w:val="00F15E24"/>
    <w:rsid w:val="00F34276"/>
    <w:rsid w:val="00F36A18"/>
    <w:rsid w:val="00F412C2"/>
    <w:rsid w:val="00F43B17"/>
    <w:rsid w:val="00F440F9"/>
    <w:rsid w:val="00F449F8"/>
    <w:rsid w:val="00F460DC"/>
    <w:rsid w:val="00F46981"/>
    <w:rsid w:val="00F5058C"/>
    <w:rsid w:val="00F534CE"/>
    <w:rsid w:val="00F57C0F"/>
    <w:rsid w:val="00F60AB3"/>
    <w:rsid w:val="00F62CE0"/>
    <w:rsid w:val="00F640A6"/>
    <w:rsid w:val="00F65735"/>
    <w:rsid w:val="00F678DB"/>
    <w:rsid w:val="00F72747"/>
    <w:rsid w:val="00F733A6"/>
    <w:rsid w:val="00F770A1"/>
    <w:rsid w:val="00F90D4F"/>
    <w:rsid w:val="00F959F5"/>
    <w:rsid w:val="00F963C1"/>
    <w:rsid w:val="00FA2770"/>
    <w:rsid w:val="00FA6772"/>
    <w:rsid w:val="00FB2738"/>
    <w:rsid w:val="00FB4662"/>
    <w:rsid w:val="00FC1476"/>
    <w:rsid w:val="00FC32BC"/>
    <w:rsid w:val="00FD59AB"/>
    <w:rsid w:val="00FD6737"/>
    <w:rsid w:val="00FE6805"/>
    <w:rsid w:val="00FE6AEF"/>
    <w:rsid w:val="00FF5AE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5616D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1"/>
    <w:qFormat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5">
    <w:name w:val="Body Text"/>
    <w:basedOn w:val="a"/>
    <w:link w:val="a6"/>
    <w:uiPriority w:val="99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link w:val="ConsPlusTitle1"/>
    <w:qFormat/>
    <w:rsid w:val="0040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95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9586B"/>
    <w:rPr>
      <w:b/>
      <w:bCs/>
    </w:rPr>
  </w:style>
  <w:style w:type="paragraph" w:customStyle="1" w:styleId="12">
    <w:name w:val="Обычный (веб)1"/>
    <w:basedOn w:val="a"/>
    <w:rsid w:val="000A6807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1"/>
    <w:rsid w:val="00A4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64A0B"/>
    <w:rPr>
      <w:color w:val="0000FF"/>
      <w:u w:val="single"/>
    </w:rPr>
  </w:style>
  <w:style w:type="character" w:customStyle="1" w:styleId="FootnoteCharacters">
    <w:name w:val="Footnote Characters"/>
    <w:qFormat/>
    <w:rsid w:val="00C64A0B"/>
    <w:rPr>
      <w:vertAlign w:val="superscript"/>
    </w:rPr>
  </w:style>
  <w:style w:type="character" w:customStyle="1" w:styleId="FootnoteAnchor">
    <w:name w:val="Footnote Anchor"/>
    <w:rsid w:val="00C64A0B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C64A0B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13">
    <w:name w:val="Основной текст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after="660" w:line="276" w:lineRule="auto"/>
      <w:ind w:hanging="540"/>
      <w:textAlignment w:val="baseline"/>
    </w:pPr>
    <w:rPr>
      <w:sz w:val="25"/>
      <w:szCs w:val="25"/>
      <w:lang w:eastAsia="zh-CN"/>
    </w:rPr>
  </w:style>
  <w:style w:type="paragraph" w:customStyle="1" w:styleId="Heading1">
    <w:name w:val="Heading #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before="720" w:line="302" w:lineRule="exact"/>
      <w:ind w:hanging="540"/>
      <w:textAlignment w:val="baseline"/>
      <w:outlineLvl w:val="0"/>
    </w:pPr>
    <w:rPr>
      <w:sz w:val="24"/>
      <w:szCs w:val="24"/>
      <w:lang w:eastAsia="zh-CN"/>
    </w:rPr>
  </w:style>
  <w:style w:type="paragraph" w:customStyle="1" w:styleId="31">
    <w:name w:val="Основной текст3"/>
    <w:basedOn w:val="a"/>
    <w:qFormat/>
    <w:rsid w:val="00C64A0B"/>
    <w:pPr>
      <w:shd w:val="clear" w:color="auto" w:fill="FFFFFF"/>
      <w:suppressAutoHyphens/>
      <w:autoSpaceDE/>
      <w:autoSpaceDN/>
      <w:adjustRightInd/>
      <w:spacing w:line="320" w:lineRule="exact"/>
      <w:jc w:val="both"/>
      <w:textAlignment w:val="baseline"/>
    </w:pPr>
    <w:rPr>
      <w:sz w:val="26"/>
      <w:szCs w:val="26"/>
      <w:lang w:eastAsia="zh-CN"/>
    </w:rPr>
  </w:style>
  <w:style w:type="paragraph" w:customStyle="1" w:styleId="ConsNormal">
    <w:name w:val="ConsNormal"/>
    <w:rsid w:val="0013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E27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rsid w:val="00E271F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2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5A27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5A2741"/>
    <w:rPr>
      <w:rFonts w:ascii="Calibri" w:eastAsia="MS Mincho;ＭＳ 明朝" w:hAnsi="Calibri" w:cs="Arial"/>
      <w:lang w:eastAsia="zh-CN"/>
    </w:rPr>
  </w:style>
  <w:style w:type="character" w:customStyle="1" w:styleId="ConsPlusTitle1">
    <w:name w:val="ConsPlusTitle1"/>
    <w:link w:val="ConsPlusTitle"/>
    <w:qFormat/>
    <w:locked/>
    <w:rsid w:val="005A274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1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6D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5616D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5616D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5616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sid w:val="0075616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5616D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2">
    <w:name w:val="Оглавление 2 Знак"/>
    <w:link w:val="2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5616D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c">
    <w:name w:val="Нижний колонтитул Знак"/>
    <w:basedOn w:val="a0"/>
    <w:link w:val="ab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75616D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5616D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Основной шрифт абзаца1"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75616D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3">
    <w:name w:val="Оглавление 3 Знак"/>
    <w:link w:val="32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Знак сноски1"/>
    <w:basedOn w:val="15"/>
    <w:link w:val="ad"/>
    <w:uiPriority w:val="99"/>
    <w:rsid w:val="0075616D"/>
    <w:rPr>
      <w:color w:val="auto"/>
      <w:sz w:val="20"/>
      <w:vertAlign w:val="superscript"/>
    </w:rPr>
  </w:style>
  <w:style w:type="character" w:styleId="ad">
    <w:name w:val="footnote reference"/>
    <w:link w:val="16"/>
    <w:uiPriority w:val="99"/>
    <w:rsid w:val="0075616D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e">
    <w:name w:val="Balloon Text"/>
    <w:basedOn w:val="a"/>
    <w:link w:val="af"/>
    <w:uiPriority w:val="99"/>
    <w:rsid w:val="0075616D"/>
    <w:pPr>
      <w:autoSpaceDE/>
      <w:autoSpaceDN/>
      <w:adjustRightInd/>
    </w:pPr>
    <w:rPr>
      <w:rFonts w:ascii="Tahoma" w:hAnsi="Tahoma"/>
      <w:sz w:val="16"/>
    </w:rPr>
  </w:style>
  <w:style w:type="character" w:customStyle="1" w:styleId="af">
    <w:name w:val="Текст выноски Знак"/>
    <w:basedOn w:val="a0"/>
    <w:link w:val="ae"/>
    <w:uiPriority w:val="99"/>
    <w:rsid w:val="0075616D"/>
    <w:rPr>
      <w:rFonts w:ascii="Tahoma" w:eastAsia="Times New Roman" w:hAnsi="Tahoma" w:cs="Times New Roman"/>
      <w:sz w:val="16"/>
      <w:szCs w:val="20"/>
    </w:rPr>
  </w:style>
  <w:style w:type="paragraph" w:customStyle="1" w:styleId="11">
    <w:name w:val="Гиперссылка1"/>
    <w:basedOn w:val="15"/>
    <w:link w:val="a3"/>
    <w:uiPriority w:val="99"/>
    <w:rsid w:val="0075616D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75616D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75616D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qFormat/>
    <w:locked/>
    <w:rsid w:val="0075616D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75616D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5616D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5616D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5616D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756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5616D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5616D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75616D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5616D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75616D"/>
    <w:rPr>
      <w:rFonts w:ascii="Courier New" w:eastAsia="Times New Roman" w:hAnsi="Courier New" w:cs="Calibri"/>
      <w:color w:val="000000"/>
      <w:lang w:eastAsia="ru-RU"/>
    </w:rPr>
  </w:style>
  <w:style w:type="paragraph" w:styleId="af0">
    <w:name w:val="header"/>
    <w:basedOn w:val="a"/>
    <w:link w:val="af1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f1">
    <w:name w:val="Верхний колонтитул Знак"/>
    <w:basedOn w:val="a0"/>
    <w:link w:val="af0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75616D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75616D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5">
    <w:name w:val="Название Знак"/>
    <w:basedOn w:val="a0"/>
    <w:link w:val="af4"/>
    <w:uiPriority w:val="10"/>
    <w:rsid w:val="0075616D"/>
    <w:rPr>
      <w:rFonts w:ascii="XO Thames" w:eastAsia="Times New Roman" w:hAnsi="XO Thames" w:cs="Times New Roman"/>
      <w:b/>
      <w:sz w:val="52"/>
      <w:szCs w:val="20"/>
    </w:rPr>
  </w:style>
  <w:style w:type="paragraph" w:styleId="af6">
    <w:name w:val="footnote text"/>
    <w:basedOn w:val="a"/>
    <w:link w:val="af7"/>
    <w:rsid w:val="007561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7">
    <w:name w:val="Текст сноски Знак"/>
    <w:basedOn w:val="a0"/>
    <w:link w:val="af6"/>
    <w:rsid w:val="007561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5616D"/>
    <w:rPr>
      <w:rFonts w:cs="Times New Roman"/>
      <w:color w:val="605E5C"/>
      <w:shd w:val="clear" w:color="auto" w:fill="E1DFDD"/>
    </w:rPr>
  </w:style>
  <w:style w:type="character" w:styleId="af8">
    <w:name w:val="annotation reference"/>
    <w:uiPriority w:val="99"/>
    <w:semiHidden/>
    <w:unhideWhenUsed/>
    <w:rsid w:val="0075616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5616D"/>
    <w:pPr>
      <w:autoSpaceDE/>
      <w:autoSpaceDN/>
      <w:adjustRightInd/>
    </w:pPr>
    <w:rPr>
      <w:rFonts w:ascii="Arial" w:hAnsi="Arial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5616D"/>
    <w:rPr>
      <w:rFonts w:ascii="Arial" w:eastAsia="Times New Roman" w:hAnsi="Arial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61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616D"/>
    <w:rPr>
      <w:rFonts w:ascii="Arial" w:eastAsia="Times New Roman" w:hAnsi="Arial" w:cs="Times New Roman"/>
      <w:b/>
      <w:bCs/>
      <w:sz w:val="20"/>
      <w:szCs w:val="20"/>
    </w:rPr>
  </w:style>
  <w:style w:type="table" w:styleId="afd">
    <w:name w:val="Table Grid"/>
    <w:basedOn w:val="a1"/>
    <w:uiPriority w:val="59"/>
    <w:rsid w:val="007561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8C0EB3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377DC5"/>
    <w:rPr>
      <w:sz w:val="26"/>
      <w:szCs w:val="26"/>
      <w:shd w:val="clear" w:color="auto" w:fill="FFFFFF"/>
    </w:rPr>
  </w:style>
  <w:style w:type="character" w:customStyle="1" w:styleId="FontStyle16">
    <w:name w:val="Font Style16"/>
    <w:basedOn w:val="a0"/>
    <w:rsid w:val="00C67D9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Style19">
    <w:name w:val="Style19"/>
    <w:basedOn w:val="a"/>
    <w:rsid w:val="00C67D97"/>
    <w:pPr>
      <w:spacing w:line="319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67D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C67D9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F5AE9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FF5AE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A0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12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710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E7759BB03971CAAAC0A5BDE7DB30048FFF1196F09784A4908CEBDE62FAA67Cm0N9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AC0C-448D-499E-9F8A-72DEBEC0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Решению Сельской Думы</vt:lpstr>
      <vt:lpstr>СП  «Деревня Акимовка»</vt:lpstr>
      <vt:lpstr>№  1  от  10.01.2024  г.  </vt:lpstr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2024-01-15T09:25:00Z</cp:lastPrinted>
  <dcterms:created xsi:type="dcterms:W3CDTF">2023-03-27T17:18:00Z</dcterms:created>
  <dcterms:modified xsi:type="dcterms:W3CDTF">2024-01-15T11:33:00Z</dcterms:modified>
</cp:coreProperties>
</file>