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EE" w:rsidRPr="00133DF9" w:rsidRDefault="00454CEE" w:rsidP="00133D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33DF9">
        <w:rPr>
          <w:rFonts w:cs="Arial"/>
          <w:bCs/>
          <w:kern w:val="28"/>
          <w:sz w:val="28"/>
          <w:szCs w:val="32"/>
        </w:rPr>
        <w:t>СЕЛЬСКАЯ ДУМА</w:t>
      </w:r>
      <w:r w:rsidR="00133DF9" w:rsidRPr="00133DF9">
        <w:rPr>
          <w:rFonts w:cs="Arial"/>
          <w:bCs/>
          <w:kern w:val="28"/>
          <w:sz w:val="28"/>
          <w:szCs w:val="32"/>
        </w:rPr>
        <w:br/>
      </w:r>
      <w:r w:rsidRPr="00133DF9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133DF9" w:rsidRPr="00133DF9">
        <w:rPr>
          <w:rFonts w:cs="Arial"/>
          <w:bCs/>
          <w:kern w:val="28"/>
          <w:sz w:val="28"/>
          <w:szCs w:val="32"/>
        </w:rPr>
        <w:br/>
      </w:r>
      <w:r w:rsidRPr="00133DF9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454CEE" w:rsidRPr="00133DF9" w:rsidRDefault="00454CEE" w:rsidP="00133D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54CEE" w:rsidRPr="00133DF9" w:rsidRDefault="00454CEE" w:rsidP="00133D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33DF9">
        <w:rPr>
          <w:rFonts w:cs="Arial"/>
          <w:bCs/>
          <w:kern w:val="28"/>
          <w:sz w:val="28"/>
          <w:szCs w:val="32"/>
        </w:rPr>
        <w:t>РЕШЕНИЕ</w:t>
      </w:r>
    </w:p>
    <w:p w:rsidR="00454CEE" w:rsidRPr="00133DF9" w:rsidRDefault="00454CEE" w:rsidP="00133DF9">
      <w:pPr>
        <w:spacing w:after="120"/>
        <w:ind w:firstLine="0"/>
        <w:jc w:val="center"/>
      </w:pPr>
    </w:p>
    <w:p w:rsidR="00454CEE" w:rsidRPr="00133DF9" w:rsidRDefault="00454CEE" w:rsidP="00133DF9">
      <w:pPr>
        <w:spacing w:after="120"/>
        <w:ind w:firstLine="0"/>
        <w:jc w:val="center"/>
      </w:pPr>
      <w:r w:rsidRPr="00133DF9">
        <w:t>от 16 мая 2024  г.                                                          № 17</w:t>
      </w:r>
    </w:p>
    <w:p w:rsidR="00454CEE" w:rsidRPr="00133DF9" w:rsidRDefault="00454CEE" w:rsidP="00133DF9">
      <w:pPr>
        <w:spacing w:after="120"/>
        <w:ind w:firstLine="0"/>
        <w:jc w:val="center"/>
      </w:pPr>
    </w:p>
    <w:p w:rsidR="00454CEE" w:rsidRPr="00133DF9" w:rsidRDefault="00454CEE" w:rsidP="00133DF9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33DF9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133DF9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133DF9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454CEE" w:rsidRPr="00133DF9" w:rsidRDefault="00454CEE" w:rsidP="00133DF9">
      <w:pPr>
        <w:spacing w:after="120"/>
        <w:ind w:firstLine="0"/>
        <w:jc w:val="center"/>
      </w:pPr>
    </w:p>
    <w:p w:rsidR="00454CEE" w:rsidRPr="00133DF9" w:rsidRDefault="00454CEE" w:rsidP="00133DF9">
      <w:pPr>
        <w:spacing w:after="120"/>
        <w:ind w:firstLine="709"/>
      </w:pPr>
      <w:r w:rsidRPr="00133DF9">
        <w:t>В связи с требованием прокуратуры Жиздринского района, указанного в представлении от 26.03.2024 № 7-52-2024, руководствуясь ст</w:t>
      </w:r>
      <w:r w:rsidR="00133DF9">
        <w:t>атьей</w:t>
      </w:r>
      <w:r w:rsidRPr="00133DF9">
        <w:t xml:space="preserve"> 44 Устава сельского поселения «Деревня Акимовка», Сельская Дума сельского поселения «Деревня Акимовка»</w:t>
      </w:r>
    </w:p>
    <w:p w:rsidR="00454CEE" w:rsidRPr="00133DF9" w:rsidRDefault="00454CEE" w:rsidP="00133DF9">
      <w:pPr>
        <w:spacing w:after="120"/>
        <w:ind w:firstLine="709"/>
      </w:pPr>
      <w:bookmarkStart w:id="0" w:name="_GoBack"/>
      <w:bookmarkEnd w:id="0"/>
    </w:p>
    <w:p w:rsidR="00454CEE" w:rsidRPr="00133DF9" w:rsidRDefault="00454CEE" w:rsidP="00133DF9">
      <w:pPr>
        <w:spacing w:after="120"/>
        <w:ind w:firstLine="0"/>
        <w:rPr>
          <w:b/>
        </w:rPr>
      </w:pPr>
      <w:r w:rsidRPr="00133DF9">
        <w:rPr>
          <w:b/>
        </w:rPr>
        <w:t>РЕШИЛА:</w:t>
      </w:r>
    </w:p>
    <w:p w:rsidR="00454CEE" w:rsidRPr="00133DF9" w:rsidRDefault="00454CEE" w:rsidP="00133DF9">
      <w:pPr>
        <w:spacing w:after="120"/>
        <w:ind w:firstLine="709"/>
      </w:pPr>
    </w:p>
    <w:p w:rsidR="00454CEE" w:rsidRPr="00133DF9" w:rsidRDefault="00454CEE" w:rsidP="00133DF9">
      <w:pPr>
        <w:spacing w:after="120"/>
        <w:ind w:firstLine="709"/>
      </w:pPr>
      <w:r w:rsidRPr="00133DF9">
        <w:t xml:space="preserve">1. Признать утратившим силу Решение Сельской Думы сельского поселения «Деревня Акимовка» от </w:t>
      </w:r>
      <w:r w:rsidRPr="0010463C">
        <w:t>23.06.2020 № 19</w:t>
      </w:r>
      <w:r w:rsidRPr="00133DF9">
        <w:t xml:space="preserve"> «Об утверждении положения о комиссии по соблюдению требований к служебному поведению главы администрации сельского поселения «Деревня Акимовка» и урегу</w:t>
      </w:r>
      <w:r w:rsidR="00133DF9">
        <w:t>лированию конфликта интересов».</w:t>
      </w:r>
    </w:p>
    <w:p w:rsidR="00454CEE" w:rsidRPr="00133DF9" w:rsidRDefault="00454CEE" w:rsidP="00133DF9">
      <w:pPr>
        <w:spacing w:after="120"/>
        <w:ind w:firstLine="709"/>
      </w:pPr>
      <w:r w:rsidRPr="00133DF9">
        <w:t>2. Настоящее Решение вступает в силу после его официального опубликования (обнародования).</w:t>
      </w:r>
    </w:p>
    <w:p w:rsidR="00454CEE" w:rsidRPr="00133DF9" w:rsidRDefault="00454CEE" w:rsidP="00133DF9">
      <w:pPr>
        <w:spacing w:after="120"/>
        <w:ind w:firstLine="709"/>
      </w:pPr>
    </w:p>
    <w:p w:rsidR="00454CEE" w:rsidRPr="00133DF9" w:rsidRDefault="00454CEE" w:rsidP="00133DF9">
      <w:pPr>
        <w:spacing w:after="120"/>
        <w:ind w:firstLine="709"/>
      </w:pPr>
    </w:p>
    <w:p w:rsidR="00454CEE" w:rsidRPr="00133DF9" w:rsidRDefault="00454CEE" w:rsidP="00133DF9">
      <w:pPr>
        <w:spacing w:after="120"/>
        <w:ind w:firstLine="709"/>
      </w:pPr>
    </w:p>
    <w:p w:rsidR="00133DF9" w:rsidRPr="00133DF9" w:rsidRDefault="00454CEE" w:rsidP="00133DF9">
      <w:pPr>
        <w:spacing w:after="120"/>
        <w:ind w:firstLine="709"/>
        <w:jc w:val="right"/>
        <w:rPr>
          <w:b/>
        </w:rPr>
      </w:pPr>
      <w:r w:rsidRPr="00133DF9">
        <w:rPr>
          <w:b/>
        </w:rPr>
        <w:t>Глава сельского поселения</w:t>
      </w:r>
      <w:r w:rsidR="00133DF9" w:rsidRPr="00133DF9">
        <w:rPr>
          <w:b/>
        </w:rPr>
        <w:br/>
      </w:r>
      <w:r w:rsidRPr="00133DF9">
        <w:rPr>
          <w:b/>
        </w:rPr>
        <w:t>«Деревня Акимовка»</w:t>
      </w:r>
    </w:p>
    <w:p w:rsidR="00B45A74" w:rsidRPr="00133DF9" w:rsidRDefault="00454CEE" w:rsidP="00133DF9">
      <w:pPr>
        <w:spacing w:after="120"/>
        <w:ind w:firstLine="709"/>
        <w:jc w:val="right"/>
      </w:pPr>
      <w:r w:rsidRPr="00133DF9">
        <w:rPr>
          <w:b/>
        </w:rPr>
        <w:t>В.Н.</w:t>
      </w:r>
      <w:r w:rsidR="00133DF9" w:rsidRPr="00133DF9">
        <w:rPr>
          <w:b/>
        </w:rPr>
        <w:t xml:space="preserve"> </w:t>
      </w:r>
      <w:r w:rsidRPr="00133DF9">
        <w:rPr>
          <w:b/>
        </w:rPr>
        <w:t>Рубцова</w:t>
      </w:r>
    </w:p>
    <w:sectPr w:rsidR="00B45A74" w:rsidRPr="00133DF9" w:rsidSect="00454C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E"/>
    <w:rsid w:val="0010463C"/>
    <w:rsid w:val="00133DF9"/>
    <w:rsid w:val="00454CEE"/>
    <w:rsid w:val="00613EF0"/>
    <w:rsid w:val="006153D0"/>
    <w:rsid w:val="00B45A74"/>
    <w:rsid w:val="00C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3D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3D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3D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3D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3D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3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3D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3D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3D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3D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3D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33D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3D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3DF9"/>
    <w:rPr>
      <w:color w:val="0000FF"/>
      <w:u w:val="none"/>
    </w:rPr>
  </w:style>
  <w:style w:type="paragraph" w:customStyle="1" w:styleId="Application">
    <w:name w:val="Application!Приложение"/>
    <w:rsid w:val="00133D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3D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3D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3D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3DF9"/>
    <w:rPr>
      <w:sz w:val="28"/>
    </w:rPr>
  </w:style>
  <w:style w:type="character" w:styleId="a6">
    <w:name w:val="FollowedHyperlink"/>
    <w:basedOn w:val="a0"/>
    <w:uiPriority w:val="99"/>
    <w:semiHidden/>
    <w:unhideWhenUsed/>
    <w:rsid w:val="00615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3D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3D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3D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3D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3D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3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3D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3D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3D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3D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3D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33D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3D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3DF9"/>
    <w:rPr>
      <w:color w:val="0000FF"/>
      <w:u w:val="none"/>
    </w:rPr>
  </w:style>
  <w:style w:type="paragraph" w:customStyle="1" w:styleId="Application">
    <w:name w:val="Application!Приложение"/>
    <w:rsid w:val="00133D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3D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3D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3D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3DF9"/>
    <w:rPr>
      <w:sz w:val="28"/>
    </w:rPr>
  </w:style>
  <w:style w:type="character" w:styleId="a6">
    <w:name w:val="FollowedHyperlink"/>
    <w:basedOn w:val="a0"/>
    <w:uiPriority w:val="99"/>
    <w:semiHidden/>
    <w:unhideWhenUsed/>
    <w:rsid w:val="00615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4223-1C14-4CC4-9D84-755A4BD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2024-05-20T07:41:00Z</dcterms:created>
  <dcterms:modified xsi:type="dcterms:W3CDTF">2024-05-20T07:53:00Z</dcterms:modified>
</cp:coreProperties>
</file>