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1D" w:rsidRDefault="003340E1" w:rsidP="003340E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3340E1">
        <w:rPr>
          <w:rFonts w:ascii="Arial" w:hAnsi="Arial" w:cs="Arial"/>
          <w:sz w:val="28"/>
          <w:szCs w:val="24"/>
        </w:rPr>
        <w:t>АДМИНИСТРАЦИЯ</w:t>
      </w:r>
      <w:r w:rsidRPr="003340E1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3340E1">
        <w:rPr>
          <w:rFonts w:ascii="Arial" w:hAnsi="Arial" w:cs="Arial"/>
          <w:sz w:val="28"/>
          <w:szCs w:val="24"/>
        </w:rPr>
        <w:br/>
        <w:t>СЕЛЬСКОГО ПОСЕЛЕНИЯ «ДЕРЕВНЯ  АКИМОВКА»</w:t>
      </w:r>
      <w:r w:rsidRPr="003340E1">
        <w:rPr>
          <w:rFonts w:ascii="Arial" w:hAnsi="Arial" w:cs="Arial"/>
          <w:sz w:val="28"/>
          <w:szCs w:val="24"/>
        </w:rPr>
        <w:br/>
        <w:t>ЖИЗДРИНСКОГО РАЙОНА</w:t>
      </w:r>
      <w:r w:rsidRPr="003340E1">
        <w:rPr>
          <w:rFonts w:ascii="Arial" w:hAnsi="Arial" w:cs="Arial"/>
          <w:sz w:val="28"/>
          <w:szCs w:val="24"/>
        </w:rPr>
        <w:br/>
        <w:t>КАЛУЖСКОЙ ОБЛАСТИ</w:t>
      </w:r>
    </w:p>
    <w:p w:rsidR="0021155E" w:rsidRDefault="0021155E" w:rsidP="003340E1">
      <w:pPr>
        <w:spacing w:after="120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BA5A1D" w:rsidRPr="003340E1" w:rsidRDefault="003340E1" w:rsidP="003340E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3340E1">
        <w:rPr>
          <w:rFonts w:ascii="Arial" w:hAnsi="Arial" w:cs="Arial"/>
          <w:sz w:val="28"/>
          <w:szCs w:val="24"/>
        </w:rPr>
        <w:t>ПОСТАНОВЛЕНИЕ</w:t>
      </w:r>
    </w:p>
    <w:p w:rsidR="00BA5A1D" w:rsidRPr="003340E1" w:rsidRDefault="00BA5A1D" w:rsidP="003340E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>от 12 декабря 2024 г.                                            № 44</w:t>
      </w:r>
    </w:p>
    <w:p w:rsidR="00BA5A1D" w:rsidRPr="003340E1" w:rsidRDefault="00BA5A1D" w:rsidP="003340E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3340E1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 xml:space="preserve">В целях </w:t>
      </w:r>
      <w:r w:rsidR="003340E1">
        <w:rPr>
          <w:rFonts w:ascii="Arial" w:hAnsi="Arial" w:cs="Arial"/>
          <w:sz w:val="24"/>
          <w:szCs w:val="24"/>
        </w:rPr>
        <w:t>усиления</w:t>
      </w:r>
      <w:r w:rsidRPr="003340E1">
        <w:rPr>
          <w:rFonts w:ascii="Arial" w:hAnsi="Arial" w:cs="Arial"/>
          <w:sz w:val="24"/>
          <w:szCs w:val="24"/>
        </w:rPr>
        <w:t xml:space="preserve"> контроля </w:t>
      </w:r>
      <w:r w:rsidR="003340E1">
        <w:rPr>
          <w:rFonts w:ascii="Arial" w:hAnsi="Arial" w:cs="Arial"/>
          <w:sz w:val="24"/>
          <w:szCs w:val="24"/>
        </w:rPr>
        <w:t>над</w:t>
      </w:r>
      <w:r w:rsidRPr="003340E1">
        <w:rPr>
          <w:rFonts w:ascii="Arial" w:hAnsi="Arial" w:cs="Arial"/>
          <w:sz w:val="24"/>
          <w:szCs w:val="24"/>
        </w:rPr>
        <w:t xml:space="preserve"> безаварийной работой систем жизнеобеспечения, а также недопущения дестабилизации общественно-политической обстановки,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посвящённых новогодним и рождественским праздникам, администрация сельского поселения «Деревня Акимовка»</w:t>
      </w:r>
    </w:p>
    <w:p w:rsidR="00BA5A1D" w:rsidRPr="003340E1" w:rsidRDefault="00BA5A1D" w:rsidP="003340E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340E1">
        <w:rPr>
          <w:rFonts w:ascii="Arial" w:hAnsi="Arial" w:cs="Arial"/>
          <w:b/>
          <w:sz w:val="24"/>
          <w:szCs w:val="24"/>
        </w:rPr>
        <w:t>ПОСТАНОВЛЯЕТ: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 xml:space="preserve">1. Организовать дежурство ответственных сотрудников администрации сельского поселения в местах массовых </w:t>
      </w:r>
      <w:r w:rsidR="003340E1">
        <w:rPr>
          <w:rFonts w:ascii="Arial" w:hAnsi="Arial" w:cs="Arial"/>
          <w:sz w:val="24"/>
          <w:szCs w:val="24"/>
        </w:rPr>
        <w:t>мероприятий</w:t>
      </w:r>
      <w:r w:rsidRPr="003340E1">
        <w:rPr>
          <w:rFonts w:ascii="Arial" w:hAnsi="Arial" w:cs="Arial"/>
          <w:sz w:val="24"/>
          <w:szCs w:val="24"/>
        </w:rPr>
        <w:t xml:space="preserve"> в период с 29.12.2024 по 08.01.2025.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>2. Рекомендовать организаторам массовых мероприятий своевременно информировать органы полиции и пожарного надзора о дате и времени проведения мероприятий.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>3. Обеспечить необходимое противопожарное состояние подведомственных учреждений, проведение инструктажей с руководителями и дежурными в учреждениях на предмет действия в чрезвычайных ситуациях под роспись в журнале инструктажа.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>4. Организовать информирование граждан о соблюдении мер пожарной безопасности при проведении новогодних ёлок в жилых зданиях.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>5. Запрещается использование пиротехники внутри помещений при проведении массовых мероприятий.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>6. До 15 января 2025 года (включительно) запретить реализацию (торговлю) и использование (применение по назначению (эксплуатацию)) организациям, индивидуальным предпринимателям и гражданам пиротехнических изделий на территории сельского поселения.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>В случаях незаконной реализации или применения пиротехнических изделий незамедлительно информировать отделение полиции (для обслуживания территории Жиздринского района) МО МВД России «</w:t>
      </w:r>
      <w:proofErr w:type="spellStart"/>
      <w:r w:rsidRPr="003340E1">
        <w:rPr>
          <w:rFonts w:ascii="Arial" w:hAnsi="Arial" w:cs="Arial"/>
          <w:sz w:val="24"/>
          <w:szCs w:val="24"/>
        </w:rPr>
        <w:t>Людиновский</w:t>
      </w:r>
      <w:proofErr w:type="spellEnd"/>
      <w:r w:rsidRPr="003340E1">
        <w:rPr>
          <w:rFonts w:ascii="Arial" w:hAnsi="Arial" w:cs="Arial"/>
          <w:sz w:val="24"/>
          <w:szCs w:val="24"/>
        </w:rPr>
        <w:t>».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3340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40E1">
        <w:rPr>
          <w:rFonts w:ascii="Arial" w:hAnsi="Arial" w:cs="Arial"/>
          <w:sz w:val="24"/>
          <w:szCs w:val="24"/>
        </w:rPr>
        <w:t xml:space="preserve"> соблюдением настоящего постановления оставляю за собой.</w:t>
      </w: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A5A1D" w:rsidRPr="003340E1" w:rsidRDefault="00BA5A1D" w:rsidP="003340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340E1" w:rsidRPr="003340E1" w:rsidRDefault="00BA5A1D" w:rsidP="003340E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340E1">
        <w:rPr>
          <w:rFonts w:ascii="Arial" w:hAnsi="Arial" w:cs="Arial"/>
          <w:b/>
          <w:sz w:val="24"/>
          <w:szCs w:val="24"/>
        </w:rPr>
        <w:t>Глава администрации</w:t>
      </w:r>
      <w:r w:rsidR="003340E1" w:rsidRPr="003340E1">
        <w:rPr>
          <w:rFonts w:ascii="Arial" w:hAnsi="Arial" w:cs="Arial"/>
          <w:b/>
          <w:sz w:val="24"/>
          <w:szCs w:val="24"/>
        </w:rPr>
        <w:br/>
        <w:t>СП</w:t>
      </w:r>
      <w:r w:rsidRPr="003340E1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BD70A7" w:rsidRPr="003340E1" w:rsidRDefault="00BA5A1D" w:rsidP="003340E1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3340E1">
        <w:rPr>
          <w:rFonts w:ascii="Arial" w:hAnsi="Arial" w:cs="Arial"/>
          <w:b/>
          <w:sz w:val="24"/>
          <w:szCs w:val="24"/>
        </w:rPr>
        <w:t>И.А. Дюкова</w:t>
      </w:r>
    </w:p>
    <w:sectPr w:rsidR="00BD70A7" w:rsidRPr="003340E1" w:rsidSect="003340E1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A1D"/>
    <w:rsid w:val="0021155E"/>
    <w:rsid w:val="003340E1"/>
    <w:rsid w:val="00464C9E"/>
    <w:rsid w:val="008E3594"/>
    <w:rsid w:val="00AA7193"/>
    <w:rsid w:val="00AB7BBC"/>
    <w:rsid w:val="00AE43CE"/>
    <w:rsid w:val="00B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2024-12-12T06:18:00Z</dcterms:created>
  <dcterms:modified xsi:type="dcterms:W3CDTF">2024-12-13T14:44:00Z</dcterms:modified>
</cp:coreProperties>
</file>